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94" w:rsidRPr="00EB657A" w:rsidRDefault="00E70E93">
      <w:pPr>
        <w:rPr>
          <w:b/>
          <w:i/>
          <w:sz w:val="36"/>
        </w:rPr>
      </w:pPr>
      <w:r w:rsidRPr="00EB657A">
        <w:rPr>
          <w:b/>
          <w:i/>
          <w:sz w:val="36"/>
        </w:rPr>
        <w:t>Учебно-тематический план</w:t>
      </w:r>
    </w:p>
    <w:p w:rsidR="00405E89" w:rsidRPr="00EB657A" w:rsidRDefault="00405E89">
      <w:pPr>
        <w:rPr>
          <w:b/>
          <w:i/>
          <w:sz w:val="36"/>
        </w:rPr>
      </w:pPr>
    </w:p>
    <w:tbl>
      <w:tblPr>
        <w:tblStyle w:val="a3"/>
        <w:tblW w:w="0" w:type="auto"/>
        <w:tblLook w:val="04A0"/>
      </w:tblPr>
      <w:tblGrid>
        <w:gridCol w:w="675"/>
        <w:gridCol w:w="4251"/>
        <w:gridCol w:w="2464"/>
        <w:gridCol w:w="2464"/>
      </w:tblGrid>
      <w:tr w:rsidR="0012360F" w:rsidTr="0012360F">
        <w:tc>
          <w:tcPr>
            <w:tcW w:w="675" w:type="dxa"/>
          </w:tcPr>
          <w:p w:rsidR="0012360F" w:rsidRDefault="0012360F" w:rsidP="00B3036B">
            <w:pPr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51" w:type="dxa"/>
          </w:tcPr>
          <w:p w:rsidR="0012360F" w:rsidRDefault="0012360F" w:rsidP="00B3036B">
            <w:pPr>
              <w:jc w:val="left"/>
            </w:pPr>
            <w:r>
              <w:t>Наименование раздела реализуемой программы</w:t>
            </w:r>
          </w:p>
        </w:tc>
        <w:tc>
          <w:tcPr>
            <w:tcW w:w="2464" w:type="dxa"/>
          </w:tcPr>
          <w:p w:rsidR="0012360F" w:rsidRDefault="0012360F" w:rsidP="00B3036B">
            <w:pPr>
              <w:jc w:val="left"/>
            </w:pPr>
            <w:r>
              <w:t>Сроки реализации</w:t>
            </w:r>
          </w:p>
        </w:tc>
        <w:tc>
          <w:tcPr>
            <w:tcW w:w="2464" w:type="dxa"/>
          </w:tcPr>
          <w:p w:rsidR="0012360F" w:rsidRDefault="0012360F" w:rsidP="00B3036B">
            <w:pPr>
              <w:jc w:val="left"/>
            </w:pPr>
            <w:r>
              <w:t>Участники</w:t>
            </w:r>
          </w:p>
        </w:tc>
      </w:tr>
      <w:tr w:rsidR="0012360F" w:rsidTr="0012360F">
        <w:tc>
          <w:tcPr>
            <w:tcW w:w="675" w:type="dxa"/>
          </w:tcPr>
          <w:p w:rsidR="0012360F" w:rsidRDefault="0012360F" w:rsidP="00B3036B">
            <w:pPr>
              <w:jc w:val="left"/>
            </w:pPr>
            <w:r>
              <w:t>1.</w:t>
            </w:r>
          </w:p>
        </w:tc>
        <w:tc>
          <w:tcPr>
            <w:tcW w:w="4251" w:type="dxa"/>
          </w:tcPr>
          <w:p w:rsidR="0012360F" w:rsidRDefault="0012360F" w:rsidP="00B3036B">
            <w:pPr>
              <w:jc w:val="left"/>
            </w:pPr>
            <w:r>
              <w:t xml:space="preserve">Организация школьного экологического движения </w:t>
            </w:r>
          </w:p>
        </w:tc>
        <w:tc>
          <w:tcPr>
            <w:tcW w:w="2464" w:type="dxa"/>
          </w:tcPr>
          <w:p w:rsidR="0012360F" w:rsidRDefault="0012360F" w:rsidP="00B3036B">
            <w:pPr>
              <w:jc w:val="left"/>
            </w:pPr>
            <w:r>
              <w:t>Сентябрь</w:t>
            </w:r>
            <w:r w:rsidR="001C1B66">
              <w:t xml:space="preserve"> (4 </w:t>
            </w:r>
            <w:proofErr w:type="gramStart"/>
            <w:r w:rsidR="001C1B66">
              <w:t>организационных</w:t>
            </w:r>
            <w:proofErr w:type="gramEnd"/>
            <w:r w:rsidR="001C1B66">
              <w:t xml:space="preserve"> сбора)</w:t>
            </w:r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>Желающие уч-ся 8-11 классов</w:t>
            </w:r>
          </w:p>
        </w:tc>
      </w:tr>
      <w:tr w:rsidR="0012360F" w:rsidTr="0012360F">
        <w:tc>
          <w:tcPr>
            <w:tcW w:w="675" w:type="dxa"/>
          </w:tcPr>
          <w:p w:rsidR="0012360F" w:rsidRDefault="0012360F" w:rsidP="00B3036B">
            <w:pPr>
              <w:jc w:val="left"/>
            </w:pPr>
            <w:r>
              <w:t>2.</w:t>
            </w:r>
          </w:p>
        </w:tc>
        <w:tc>
          <w:tcPr>
            <w:tcW w:w="4251" w:type="dxa"/>
          </w:tcPr>
          <w:p w:rsidR="0012360F" w:rsidRDefault="0012360F" w:rsidP="00B3036B">
            <w:pPr>
              <w:jc w:val="left"/>
            </w:pPr>
            <w:r>
              <w:t>Кружковая работа</w:t>
            </w:r>
          </w:p>
        </w:tc>
        <w:tc>
          <w:tcPr>
            <w:tcW w:w="2464" w:type="dxa"/>
          </w:tcPr>
          <w:p w:rsidR="0012360F" w:rsidRDefault="0012360F" w:rsidP="00B3036B">
            <w:pPr>
              <w:jc w:val="left"/>
            </w:pPr>
            <w:r>
              <w:t>В т. г.</w:t>
            </w:r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>Привлекаются с 5 по 11 класс</w:t>
            </w:r>
          </w:p>
        </w:tc>
      </w:tr>
      <w:tr w:rsidR="0012360F" w:rsidTr="0012360F">
        <w:tc>
          <w:tcPr>
            <w:tcW w:w="675" w:type="dxa"/>
          </w:tcPr>
          <w:p w:rsidR="0012360F" w:rsidRDefault="0012360F" w:rsidP="00B3036B">
            <w:pPr>
              <w:jc w:val="left"/>
            </w:pPr>
            <w:r>
              <w:t>3.</w:t>
            </w:r>
          </w:p>
        </w:tc>
        <w:tc>
          <w:tcPr>
            <w:tcW w:w="4251" w:type="dxa"/>
          </w:tcPr>
          <w:p w:rsidR="0012360F" w:rsidRDefault="0012360F" w:rsidP="00B3036B">
            <w:pPr>
              <w:jc w:val="left"/>
            </w:pPr>
            <w:r>
              <w:t>Деятельность ДЭТ (детского экологического театра)</w:t>
            </w:r>
          </w:p>
        </w:tc>
        <w:tc>
          <w:tcPr>
            <w:tcW w:w="2464" w:type="dxa"/>
          </w:tcPr>
          <w:p w:rsidR="0012360F" w:rsidRDefault="001C1B66" w:rsidP="00B3036B">
            <w:pPr>
              <w:jc w:val="left"/>
            </w:pPr>
            <w:r>
              <w:t>1 постановочный спектакль или агитбригада в году или по целевому назначению</w:t>
            </w:r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 xml:space="preserve">Участники школьного </w:t>
            </w:r>
            <w:proofErr w:type="spellStart"/>
            <w:r>
              <w:t>эко-центра</w:t>
            </w:r>
            <w:proofErr w:type="spellEnd"/>
            <w:r>
              <w:t xml:space="preserve"> и желающие уч-ся 5-11 классов</w:t>
            </w:r>
          </w:p>
        </w:tc>
      </w:tr>
      <w:tr w:rsidR="0012360F" w:rsidTr="0012360F">
        <w:tc>
          <w:tcPr>
            <w:tcW w:w="675" w:type="dxa"/>
          </w:tcPr>
          <w:p w:rsidR="0012360F" w:rsidRDefault="001C1B66" w:rsidP="00B3036B">
            <w:pPr>
              <w:jc w:val="left"/>
            </w:pPr>
            <w:r>
              <w:t>4.</w:t>
            </w:r>
          </w:p>
        </w:tc>
        <w:tc>
          <w:tcPr>
            <w:tcW w:w="4251" w:type="dxa"/>
          </w:tcPr>
          <w:p w:rsidR="0012360F" w:rsidRDefault="001C1B66" w:rsidP="00B3036B">
            <w:pPr>
              <w:jc w:val="left"/>
            </w:pPr>
            <w:r>
              <w:t>Участие в муниципальных, региональных, федеральных, международных акциях, конкурсах и фестивалях</w:t>
            </w:r>
          </w:p>
        </w:tc>
        <w:tc>
          <w:tcPr>
            <w:tcW w:w="2464" w:type="dxa"/>
          </w:tcPr>
          <w:p w:rsidR="0012360F" w:rsidRDefault="001C1B66" w:rsidP="00B3036B">
            <w:pPr>
              <w:jc w:val="left"/>
            </w:pPr>
            <w:r>
              <w:t>В т.г.</w:t>
            </w:r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 xml:space="preserve">Участники </w:t>
            </w:r>
            <w:proofErr w:type="gramStart"/>
            <w:r>
              <w:t>школьного</w:t>
            </w:r>
            <w:proofErr w:type="gramEnd"/>
            <w:r>
              <w:t xml:space="preserve"> </w:t>
            </w:r>
            <w:proofErr w:type="spellStart"/>
            <w:r>
              <w:t>эко-центра</w:t>
            </w:r>
            <w:proofErr w:type="spellEnd"/>
          </w:p>
        </w:tc>
      </w:tr>
      <w:tr w:rsidR="0012360F" w:rsidTr="0012360F">
        <w:tc>
          <w:tcPr>
            <w:tcW w:w="675" w:type="dxa"/>
          </w:tcPr>
          <w:p w:rsidR="0012360F" w:rsidRDefault="001C1B66" w:rsidP="00B3036B">
            <w:pPr>
              <w:jc w:val="left"/>
            </w:pPr>
            <w:r>
              <w:t>5.</w:t>
            </w:r>
          </w:p>
        </w:tc>
        <w:tc>
          <w:tcPr>
            <w:tcW w:w="4251" w:type="dxa"/>
          </w:tcPr>
          <w:p w:rsidR="0012360F" w:rsidRDefault="001C1B66" w:rsidP="00B3036B">
            <w:pPr>
              <w:jc w:val="left"/>
            </w:pPr>
            <w:r>
              <w:t>Исследовательская деятельность</w:t>
            </w:r>
          </w:p>
        </w:tc>
        <w:tc>
          <w:tcPr>
            <w:tcW w:w="2464" w:type="dxa"/>
          </w:tcPr>
          <w:p w:rsidR="0012360F" w:rsidRDefault="00405E89" w:rsidP="00B3036B">
            <w:pPr>
              <w:jc w:val="left"/>
            </w:pPr>
            <w:r>
              <w:t>В течение летней полевой практики, а также в т.г.</w:t>
            </w:r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 xml:space="preserve">Участники </w:t>
            </w:r>
            <w:proofErr w:type="spellStart"/>
            <w:r>
              <w:t>щкольного</w:t>
            </w:r>
            <w:proofErr w:type="spellEnd"/>
            <w:r>
              <w:t xml:space="preserve"> </w:t>
            </w:r>
            <w:proofErr w:type="spellStart"/>
            <w:r>
              <w:t>эко-центра</w:t>
            </w:r>
            <w:proofErr w:type="spellEnd"/>
            <w:r>
              <w:t xml:space="preserve"> и кружковцы</w:t>
            </w:r>
          </w:p>
        </w:tc>
      </w:tr>
      <w:tr w:rsidR="0012360F" w:rsidTr="0012360F">
        <w:tc>
          <w:tcPr>
            <w:tcW w:w="675" w:type="dxa"/>
          </w:tcPr>
          <w:p w:rsidR="0012360F" w:rsidRDefault="00405E89" w:rsidP="00B3036B">
            <w:pPr>
              <w:jc w:val="left"/>
            </w:pPr>
            <w:r>
              <w:t>6.</w:t>
            </w:r>
          </w:p>
        </w:tc>
        <w:tc>
          <w:tcPr>
            <w:tcW w:w="4251" w:type="dxa"/>
          </w:tcPr>
          <w:p w:rsidR="0012360F" w:rsidRDefault="00405E89" w:rsidP="00B3036B">
            <w:pPr>
              <w:jc w:val="left"/>
            </w:pPr>
            <w:r>
              <w:t>Экология и журналистика</w:t>
            </w:r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 xml:space="preserve">По инициативе участников </w:t>
            </w:r>
            <w:proofErr w:type="gramStart"/>
            <w:r>
              <w:t>школьного</w:t>
            </w:r>
            <w:proofErr w:type="gramEnd"/>
            <w:r>
              <w:t xml:space="preserve"> </w:t>
            </w:r>
            <w:proofErr w:type="spellStart"/>
            <w:r>
              <w:t>эко-центра</w:t>
            </w:r>
            <w:proofErr w:type="spellEnd"/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 xml:space="preserve">Участники </w:t>
            </w:r>
            <w:proofErr w:type="gramStart"/>
            <w:r>
              <w:t>школьного</w:t>
            </w:r>
            <w:proofErr w:type="gramEnd"/>
            <w:r>
              <w:t xml:space="preserve"> </w:t>
            </w:r>
            <w:proofErr w:type="spellStart"/>
            <w:r>
              <w:t>эко-центра</w:t>
            </w:r>
            <w:proofErr w:type="spellEnd"/>
          </w:p>
        </w:tc>
      </w:tr>
      <w:tr w:rsidR="0012360F" w:rsidTr="0012360F">
        <w:tc>
          <w:tcPr>
            <w:tcW w:w="675" w:type="dxa"/>
          </w:tcPr>
          <w:p w:rsidR="0012360F" w:rsidRDefault="00405E89" w:rsidP="00B3036B">
            <w:pPr>
              <w:jc w:val="left"/>
            </w:pPr>
            <w:r>
              <w:t>7.</w:t>
            </w:r>
          </w:p>
        </w:tc>
        <w:tc>
          <w:tcPr>
            <w:tcW w:w="4251" w:type="dxa"/>
          </w:tcPr>
          <w:p w:rsidR="0012360F" w:rsidRDefault="00405E89" w:rsidP="00B3036B">
            <w:pPr>
              <w:jc w:val="left"/>
            </w:pPr>
            <w:r>
              <w:t>Организация и проведение экологических игр и др. инициатив</w:t>
            </w:r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 xml:space="preserve">По инициативе участников </w:t>
            </w:r>
            <w:proofErr w:type="gramStart"/>
            <w:r>
              <w:t>школьного</w:t>
            </w:r>
            <w:proofErr w:type="gramEnd"/>
            <w:r>
              <w:t xml:space="preserve"> </w:t>
            </w:r>
            <w:proofErr w:type="spellStart"/>
            <w:r>
              <w:t>эко-центра</w:t>
            </w:r>
            <w:proofErr w:type="spellEnd"/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 xml:space="preserve">Участники </w:t>
            </w:r>
            <w:proofErr w:type="gramStart"/>
            <w:r>
              <w:t>школьного</w:t>
            </w:r>
            <w:proofErr w:type="gramEnd"/>
            <w:r>
              <w:t xml:space="preserve"> </w:t>
            </w:r>
            <w:proofErr w:type="spellStart"/>
            <w:r>
              <w:t>эко-центра</w:t>
            </w:r>
            <w:proofErr w:type="spellEnd"/>
            <w:r>
              <w:t xml:space="preserve"> и кружковцы</w:t>
            </w:r>
          </w:p>
        </w:tc>
      </w:tr>
      <w:tr w:rsidR="0012360F" w:rsidTr="0012360F">
        <w:tc>
          <w:tcPr>
            <w:tcW w:w="675" w:type="dxa"/>
          </w:tcPr>
          <w:p w:rsidR="0012360F" w:rsidRDefault="00405E89" w:rsidP="00B3036B">
            <w:pPr>
              <w:jc w:val="left"/>
            </w:pPr>
            <w:r>
              <w:t>8.</w:t>
            </w:r>
          </w:p>
        </w:tc>
        <w:tc>
          <w:tcPr>
            <w:tcW w:w="4251" w:type="dxa"/>
          </w:tcPr>
          <w:p w:rsidR="0012360F" w:rsidRDefault="00405E89" w:rsidP="00B3036B">
            <w:pPr>
              <w:jc w:val="left"/>
            </w:pPr>
            <w:r>
              <w:t>Сохранение экосистемы города, своего микрорайона</w:t>
            </w:r>
          </w:p>
        </w:tc>
        <w:tc>
          <w:tcPr>
            <w:tcW w:w="2464" w:type="dxa"/>
          </w:tcPr>
          <w:p w:rsidR="0012360F" w:rsidRDefault="00405E89" w:rsidP="00B3036B">
            <w:pPr>
              <w:jc w:val="left"/>
            </w:pPr>
            <w:r>
              <w:t>В т.г.</w:t>
            </w:r>
          </w:p>
        </w:tc>
        <w:tc>
          <w:tcPr>
            <w:tcW w:w="2464" w:type="dxa"/>
          </w:tcPr>
          <w:p w:rsidR="0012360F" w:rsidRDefault="00B3036B" w:rsidP="00B3036B">
            <w:pPr>
              <w:jc w:val="left"/>
            </w:pPr>
            <w:r>
              <w:t xml:space="preserve">Участники школьного </w:t>
            </w:r>
            <w:proofErr w:type="spellStart"/>
            <w:r>
              <w:t>эко-центра</w:t>
            </w:r>
            <w:proofErr w:type="spellEnd"/>
            <w:r>
              <w:t xml:space="preserve"> как организаторы  данного направления работы</w:t>
            </w:r>
          </w:p>
        </w:tc>
      </w:tr>
    </w:tbl>
    <w:p w:rsidR="0012360F" w:rsidRDefault="0012360F" w:rsidP="00B3036B">
      <w:pPr>
        <w:jc w:val="left"/>
      </w:pPr>
    </w:p>
    <w:sectPr w:rsidR="0012360F" w:rsidSect="00936932">
      <w:pgSz w:w="11906" w:h="16838" w:code="9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E70E93"/>
    <w:rsid w:val="00095544"/>
    <w:rsid w:val="0012360F"/>
    <w:rsid w:val="001C1B66"/>
    <w:rsid w:val="002B4794"/>
    <w:rsid w:val="00405E89"/>
    <w:rsid w:val="006E4419"/>
    <w:rsid w:val="00936932"/>
    <w:rsid w:val="009A05D2"/>
    <w:rsid w:val="009E12B3"/>
    <w:rsid w:val="00A92A80"/>
    <w:rsid w:val="00B3036B"/>
    <w:rsid w:val="00B84AB8"/>
    <w:rsid w:val="00BD1B3C"/>
    <w:rsid w:val="00D62428"/>
    <w:rsid w:val="00D62EDD"/>
    <w:rsid w:val="00D95B0D"/>
    <w:rsid w:val="00E62276"/>
    <w:rsid w:val="00E70E93"/>
    <w:rsid w:val="00EA3533"/>
    <w:rsid w:val="00EB657A"/>
    <w:rsid w:val="00F81E78"/>
    <w:rsid w:val="00F90BC8"/>
    <w:rsid w:val="00FB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18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cp:lastPrinted>2011-12-06T06:06:00Z</cp:lastPrinted>
  <dcterms:created xsi:type="dcterms:W3CDTF">2011-12-05T17:44:00Z</dcterms:created>
  <dcterms:modified xsi:type="dcterms:W3CDTF">2011-12-06T06:07:00Z</dcterms:modified>
</cp:coreProperties>
</file>